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841B7" w14:textId="77777777" w:rsidR="006730E0" w:rsidRPr="005130AD" w:rsidRDefault="006730E0" w:rsidP="0067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CDE067" w14:textId="77777777" w:rsidR="006730E0" w:rsidRPr="00D50820" w:rsidRDefault="006730E0" w:rsidP="0067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130A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50820" w:rsidRPr="00D508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Марафона увлекательных игр «Развиваемся, играя!»</w:t>
      </w:r>
    </w:p>
    <w:p w14:paraId="51267781" w14:textId="77777777" w:rsidR="00D50820" w:rsidRPr="00D50820" w:rsidRDefault="00D50820" w:rsidP="006730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C37085" w14:textId="77777777" w:rsidR="006730E0" w:rsidRPr="005130AD" w:rsidRDefault="006730E0" w:rsidP="005130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A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3C0844C" w14:textId="77777777" w:rsidR="005130AD" w:rsidRDefault="005A7703" w:rsidP="00513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0AD">
        <w:rPr>
          <w:rFonts w:ascii="Times New Roman" w:hAnsi="Times New Roman" w:cs="Times New Roman"/>
          <w:sz w:val="28"/>
          <w:szCs w:val="28"/>
        </w:rPr>
        <w:t>В Федеральной образовательной программе дошкольного образования особо подчеркивается, что игра занимает центральное место в жизни ребенка (п. 24.5)</w:t>
      </w:r>
      <w:r w:rsidR="00725B62" w:rsidRPr="005130AD">
        <w:rPr>
          <w:rFonts w:ascii="Times New Roman" w:hAnsi="Times New Roman" w:cs="Times New Roman"/>
          <w:sz w:val="28"/>
          <w:szCs w:val="28"/>
        </w:rPr>
        <w:t>. Умение вовлекать детей в игру — это ключевой навык, который помогает сделать обучение более насыщенным и эффективным.</w:t>
      </w:r>
    </w:p>
    <w:p w14:paraId="2BA01341" w14:textId="77777777" w:rsidR="00725B62" w:rsidRPr="005130AD" w:rsidRDefault="00725B62" w:rsidP="005130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0AD">
        <w:rPr>
          <w:rFonts w:ascii="Times New Roman" w:hAnsi="Times New Roman" w:cs="Times New Roman"/>
          <w:sz w:val="28"/>
          <w:szCs w:val="28"/>
        </w:rPr>
        <w:t xml:space="preserve">Марафон дает возможность педагогам максимально использовать разнообразные игровые методики, технологии и формы, </w:t>
      </w:r>
      <w:r w:rsidR="007B4615" w:rsidRPr="005130AD">
        <w:rPr>
          <w:rFonts w:ascii="Times New Roman" w:hAnsi="Times New Roman" w:cs="Times New Roman"/>
          <w:sz w:val="28"/>
          <w:szCs w:val="28"/>
        </w:rPr>
        <w:t>варианты игровой деятельности</w:t>
      </w:r>
      <w:r w:rsidR="00D50820">
        <w:rPr>
          <w:rFonts w:ascii="Times New Roman" w:hAnsi="Times New Roman" w:cs="Times New Roman"/>
          <w:sz w:val="28"/>
          <w:szCs w:val="28"/>
        </w:rPr>
        <w:t xml:space="preserve"> </w:t>
      </w:r>
      <w:r w:rsidRPr="005130AD">
        <w:rPr>
          <w:rFonts w:ascii="Times New Roman" w:hAnsi="Times New Roman" w:cs="Times New Roman"/>
          <w:sz w:val="28"/>
          <w:szCs w:val="28"/>
        </w:rPr>
        <w:t>для разностороннего развития реб</w:t>
      </w:r>
      <w:r w:rsidR="005130AD">
        <w:rPr>
          <w:rFonts w:ascii="Times New Roman" w:hAnsi="Times New Roman" w:cs="Times New Roman"/>
          <w:sz w:val="28"/>
          <w:szCs w:val="28"/>
        </w:rPr>
        <w:t>енка и становления его личности.</w:t>
      </w:r>
      <w:r w:rsidRPr="00513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F6E92" w14:textId="77777777" w:rsidR="001A5551" w:rsidRPr="006C6D5D" w:rsidRDefault="001A5551" w:rsidP="006C6D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6611953A" w14:textId="77777777" w:rsidR="00FB3E2C" w:rsidRPr="006C6D5D" w:rsidRDefault="00FB3E2C" w:rsidP="006C6D5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</w:t>
      </w:r>
      <w:r w:rsidR="006C6D5D"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 регламентирует порядок организации</w:t>
      </w:r>
      <w:r w:rsidR="0043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 </w:t>
      </w:r>
      <w:r w:rsidR="00FA2AC0"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97C95"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арафона</w:t>
      </w:r>
      <w:r w:rsidR="00B97C95"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увлекательных </w:t>
      </w:r>
      <w:r w:rsidR="004E5B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 </w:t>
      </w:r>
      <w:r w:rsidR="00B97C95"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«Развиваемся, играя!» в МДОУ «Детский сад комбинированного вида № 19 п.Разумное»</w:t>
      </w:r>
      <w:r w:rsidR="00434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B96C922" w14:textId="77777777" w:rsidR="006C6D5D" w:rsidRDefault="006C6D5D" w:rsidP="006C6D5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Организаторы Марафона – участники региональной ресурсной площадки по направлению «Внедрение ФОП ДО» </w:t>
      </w:r>
      <w:r w:rsidRPr="006C6D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МДОУ «Детский сад комбинированного вида № 19 п.Разумное»</w:t>
      </w:r>
      <w:r w:rsid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2AEE8E0" w14:textId="77777777" w:rsidR="00C311F2" w:rsidRPr="00C311F2" w:rsidRDefault="00182B78" w:rsidP="00C311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Основной целью проведения Марафона является </w:t>
      </w:r>
      <w:r w:rsidR="007E3020"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популяризация </w:t>
      </w:r>
      <w:r w:rsidR="00C311F2"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развитие культуры </w:t>
      </w:r>
      <w:r w:rsidR="007E3020"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детской игры</w:t>
      </w:r>
      <w:r w:rsidR="00C311F2"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среди педагогов, воспитанников ДОУ.</w:t>
      </w:r>
    </w:p>
    <w:p w14:paraId="3B28DD2D" w14:textId="77777777" w:rsidR="00A6183F" w:rsidRPr="00C311F2" w:rsidRDefault="00A6183F" w:rsidP="00C311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11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марафона:</w:t>
      </w:r>
    </w:p>
    <w:p w14:paraId="29B9CE4E" w14:textId="77777777" w:rsidR="007E3020" w:rsidRPr="002A3BD6" w:rsidRDefault="00B77BE5" w:rsidP="002A3B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услови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</w:t>
      </w:r>
      <w:r w:rsidR="007E3020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7E3020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потенциала детской игры в условиях вариативной развивающей предметно – пространственной </w:t>
      </w:r>
      <w:r w:rsidR="003E6A90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среды;</w:t>
      </w:r>
    </w:p>
    <w:p w14:paraId="582C60B3" w14:textId="77777777" w:rsidR="00A6183F" w:rsidRPr="002A3BD6" w:rsidRDefault="003E6A90" w:rsidP="002A3B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ление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детско – взрослы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отношени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через взаимодействие в игровой деятельности;</w:t>
      </w:r>
    </w:p>
    <w:p w14:paraId="39868F1D" w14:textId="77777777" w:rsidR="00A6183F" w:rsidRPr="002A3BD6" w:rsidRDefault="002A3BD6" w:rsidP="002A3B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воспитанников ДОУ в коллективные игры</w:t>
      </w:r>
      <w:r w:rsidR="00A6183F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A2D2E70" w14:textId="77777777" w:rsidR="00A6183F" w:rsidRPr="0055448E" w:rsidRDefault="00A6183F" w:rsidP="00182B7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творческ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инициатив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2A3BD6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самостоятельност</w:t>
      </w:r>
      <w:r w:rsidR="006762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A3BD6"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3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</w:t>
      </w:r>
    </w:p>
    <w:p w14:paraId="325B75E6" w14:textId="77777777" w:rsidR="00182B78" w:rsidRPr="00FB3E2C" w:rsidRDefault="00182B78" w:rsidP="00FB3E2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6"/>
          <w:szCs w:val="16"/>
          <w:lang w:eastAsia="ru-RU"/>
        </w:rPr>
      </w:pPr>
    </w:p>
    <w:p w14:paraId="79C6D217" w14:textId="77777777" w:rsidR="0055448E" w:rsidRPr="00AE3615" w:rsidRDefault="0055448E" w:rsidP="005544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361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Марафона</w:t>
      </w:r>
    </w:p>
    <w:p w14:paraId="5B76BEE1" w14:textId="77777777" w:rsidR="0055448E" w:rsidRDefault="0055448E" w:rsidP="0055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4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Основными участниками мероприятий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Марафона </w:t>
      </w:r>
      <w:r w:rsidRPr="00554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воспитанники</w:t>
      </w:r>
      <w:r w:rsidR="00FE68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ДОУ всех возрастных групп, педагоги</w:t>
      </w:r>
      <w:r w:rsidRPr="00554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4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 воспитанников.</w:t>
      </w:r>
    </w:p>
    <w:p w14:paraId="7585A7C2" w14:textId="77777777" w:rsidR="00131332" w:rsidRPr="0055448E" w:rsidRDefault="00131332" w:rsidP="0055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2381BE81" w14:textId="77777777" w:rsidR="00304BBD" w:rsidRPr="00AE3615" w:rsidRDefault="00304BBD" w:rsidP="001313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361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Условия и порядок проведения Марафона</w:t>
      </w:r>
    </w:p>
    <w:p w14:paraId="43762C9C" w14:textId="77777777" w:rsidR="00304BBD" w:rsidRPr="00304BBD" w:rsidRDefault="00131332" w:rsidP="00131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</w:t>
      </w:r>
      <w:r w:rsidR="00304BBD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Марафон 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 w:rsidR="00304BBD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ДОУ 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12 по 13 ноября с 10 до 12 часов по местному времени.</w:t>
      </w:r>
    </w:p>
    <w:p w14:paraId="279A3D08" w14:textId="77777777" w:rsidR="00E542BE" w:rsidRDefault="00131332" w:rsidP="00131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4.2. </w:t>
      </w:r>
      <w:r w:rsidR="00E542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Первый день Марафона начинается с открытия. Формат, количество участников мероприятия определяет организатор Марафона.</w:t>
      </w:r>
    </w:p>
    <w:p w14:paraId="63242602" w14:textId="77777777" w:rsidR="00693C4A" w:rsidRDefault="00693C4A" w:rsidP="00131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Для создания имиджа Марафона организаторами определяется форма одежды участников, разрабатывается атрибутика (эмблемы, логотип).</w:t>
      </w:r>
    </w:p>
    <w:p w14:paraId="7CD30D37" w14:textId="77777777" w:rsidR="00131332" w:rsidRPr="00131332" w:rsidRDefault="00E542BE" w:rsidP="00131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693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Марафон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 соответствии в форме тематических игровых площадок и творческих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мастерских. Предполагается организация не менее 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площадок с подвижными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развивающими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свободными играми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7AEE5CD" w14:textId="77777777" w:rsidR="00A951B6" w:rsidRDefault="00131332" w:rsidP="00A9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693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304BBD" w:rsidRPr="00304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Площадки располагаются на тер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ритории детского сада или места.</w:t>
      </w:r>
    </w:p>
    <w:p w14:paraId="1BB2B5D4" w14:textId="77777777" w:rsidR="00131332" w:rsidRDefault="00131332" w:rsidP="00A95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693C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131332">
        <w:rPr>
          <w:rFonts w:ascii="Times New Roman" w:hAnsi="Times New Roman" w:cs="Times New Roman"/>
          <w:sz w:val="28"/>
          <w:szCs w:val="28"/>
        </w:rPr>
        <w:t>Организаторы Марафона информирую</w:t>
      </w:r>
      <w:r w:rsidR="00A951B6">
        <w:rPr>
          <w:rFonts w:ascii="Times New Roman" w:hAnsi="Times New Roman" w:cs="Times New Roman"/>
          <w:sz w:val="28"/>
          <w:szCs w:val="28"/>
        </w:rPr>
        <w:t xml:space="preserve">т педагогическую и родительскую </w:t>
      </w:r>
      <w:r w:rsidRPr="00131332">
        <w:rPr>
          <w:rFonts w:ascii="Times New Roman" w:hAnsi="Times New Roman" w:cs="Times New Roman"/>
          <w:sz w:val="28"/>
          <w:szCs w:val="28"/>
        </w:rPr>
        <w:t xml:space="preserve">общественность об условиях, порядке, месте и сроках проведения мероприятий Марафона через объявления, листовки, буклеты, официальный сайт ДОУ, 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Telegram-канал, </w:t>
      </w:r>
      <w:r w:rsidRPr="00131332">
        <w:rPr>
          <w:rFonts w:ascii="Times New Roman" w:hAnsi="Times New Roman" w:cs="Times New Roman"/>
          <w:sz w:val="28"/>
          <w:szCs w:val="28"/>
        </w:rPr>
        <w:t xml:space="preserve">социальные сети и мессенджеры «ВКонтакте», WhatsApp, и др. </w:t>
      </w:r>
    </w:p>
    <w:p w14:paraId="31F63D04" w14:textId="77777777" w:rsidR="00A951B6" w:rsidRDefault="00A951B6" w:rsidP="00A95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В последний день Марафона проводится закрытие, оформляется фотовыставка (фотосушка) мероприятий.</w:t>
      </w:r>
    </w:p>
    <w:p w14:paraId="4E8F825E" w14:textId="77777777" w:rsidR="00A951B6" w:rsidRPr="00A951B6" w:rsidRDefault="00A951B6" w:rsidP="00A9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728927A9" w14:textId="77777777" w:rsidR="00131332" w:rsidRPr="00AE3615" w:rsidRDefault="00131332" w:rsidP="00AE36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361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Подведение итогов Марафона</w:t>
      </w:r>
    </w:p>
    <w:p w14:paraId="12C38498" w14:textId="77777777" w:rsidR="00131332" w:rsidRPr="00131332" w:rsidRDefault="00131332" w:rsidP="00AE36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итогам проведения </w:t>
      </w:r>
      <w:r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Марафона 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срок до 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 ноября 2024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представляют 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организаторам Марафона:</w:t>
      </w:r>
    </w:p>
    <w:p w14:paraId="71C27AFB" w14:textId="77777777" w:rsidR="00131332" w:rsidRPr="00AE3615" w:rsidRDefault="00131332" w:rsidP="00AE3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игровой материал для электронного банка игр по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направлениям игровых площадок</w:t>
      </w:r>
      <w:r w:rsidR="00B11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(описание 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менее </w:t>
      </w:r>
      <w:r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AE3615"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вух игр по каждому направлению);</w:t>
      </w:r>
    </w:p>
    <w:p w14:paraId="4CF4DF20" w14:textId="77777777" w:rsidR="00131332" w:rsidRPr="00131332" w:rsidRDefault="00AE3615" w:rsidP="00AE3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видео - фото мероприятий Марафона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(не менее 5 фото в</w:t>
      </w:r>
      <w:r w:rsidRPr="00AE36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 копии в формате * jpg с разрешением 300 точек на дюйм без</w:t>
      </w:r>
      <w:r w:rsidR="00B115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1332" w:rsidRPr="00131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уменьшения исходного размера).</w:t>
      </w:r>
    </w:p>
    <w:p w14:paraId="6920B6D9" w14:textId="77777777" w:rsidR="00116D3B" w:rsidRPr="00116D3B" w:rsidRDefault="00116D3B" w:rsidP="00116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16D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6. Информационное сопровождение</w:t>
      </w:r>
    </w:p>
    <w:p w14:paraId="27139613" w14:textId="77777777" w:rsidR="00131332" w:rsidRPr="00116D3B" w:rsidRDefault="00116D3B" w:rsidP="00116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6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16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Информационное сопровождение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марафона</w:t>
      </w:r>
      <w:r w:rsidRPr="00116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официальном сайте ДОУ, </w:t>
      </w:r>
      <w:r w:rsidRPr="00116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странице госпаблика «ВКонтакте»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116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116D3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социальных сетях и мессенджерах «Instagram», «ВКонтакте», Viber, WhatsApp и др.</w:t>
      </w:r>
    </w:p>
    <w:p w14:paraId="35711851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EBEA4DB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2C73FB4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0E37D36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2474987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3DC8069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D36F0BE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FBE967F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DA04812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8F9D4BF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363871D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C435AAB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EFA4AFB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31B5893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B21CDA0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ADA653F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76AC793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6773A40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702A029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AC728D8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576F282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F4251CB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E48E084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CDA06E3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34711A0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87BF4D4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66C2A5B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EA1A784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AA47793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28C2FBA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70FA691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E760B21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195AD9C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631EB1F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CBA22FB" w14:textId="77777777" w:rsidR="00C46206" w:rsidRDefault="00C46206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D2F942F" w14:textId="77777777" w:rsidR="00C46206" w:rsidRDefault="00C46206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415FFF9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B09AE1F" w14:textId="77777777" w:rsidR="00677F63" w:rsidRDefault="00677F63" w:rsidP="00304BB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D69E415" w14:textId="77777777" w:rsidR="00677F63" w:rsidRPr="00677F63" w:rsidRDefault="00677F63" w:rsidP="00677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</w:t>
      </w:r>
      <w:r w:rsidR="00A02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1</w:t>
      </w:r>
    </w:p>
    <w:p w14:paraId="225FC72F" w14:textId="77777777" w:rsidR="00677F63" w:rsidRPr="00677F63" w:rsidRDefault="00677F63" w:rsidP="00677F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к Положению игрового марафона </w:t>
      </w:r>
    </w:p>
    <w:p w14:paraId="4F690979" w14:textId="77777777" w:rsidR="00677F63" w:rsidRDefault="00677F63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«Развиваемся, играя!»</w:t>
      </w:r>
    </w:p>
    <w:p w14:paraId="0B9D5807" w14:textId="77777777" w:rsidR="00E542BE" w:rsidRDefault="00E542BE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E46BBB1" w14:textId="77777777" w:rsidR="00E542BE" w:rsidRPr="0059688A" w:rsidRDefault="00E542BE" w:rsidP="00E54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88A">
        <w:rPr>
          <w:rFonts w:ascii="Times New Roman" w:hAnsi="Times New Roman" w:cs="Times New Roman"/>
          <w:b/>
          <w:bCs/>
          <w:sz w:val="24"/>
          <w:szCs w:val="24"/>
        </w:rPr>
        <w:t>Порядок работы игровых площадок</w:t>
      </w:r>
    </w:p>
    <w:p w14:paraId="6A9B4326" w14:textId="77777777" w:rsidR="00E542BE" w:rsidRDefault="00E542BE" w:rsidP="00E54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88A">
        <w:rPr>
          <w:rFonts w:ascii="Times New Roman" w:hAnsi="Times New Roman" w:cs="Times New Roman"/>
          <w:b/>
          <w:bCs/>
          <w:sz w:val="24"/>
          <w:szCs w:val="24"/>
        </w:rPr>
        <w:t>Марафона увлекательных игр «Развиваемся, играя!»</w:t>
      </w:r>
    </w:p>
    <w:p w14:paraId="616BFE71" w14:textId="77777777" w:rsidR="00E542BE" w:rsidRPr="00C4776E" w:rsidRDefault="00E542BE" w:rsidP="00E54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60"/>
        <w:gridCol w:w="1809"/>
        <w:gridCol w:w="2268"/>
        <w:gridCol w:w="2126"/>
        <w:gridCol w:w="1560"/>
        <w:gridCol w:w="2551"/>
      </w:tblGrid>
      <w:tr w:rsidR="00E542BE" w14:paraId="29F24A6A" w14:textId="77777777" w:rsidTr="00156B8F">
        <w:trPr>
          <w:trHeight w:val="405"/>
        </w:trPr>
        <w:tc>
          <w:tcPr>
            <w:tcW w:w="460" w:type="dxa"/>
          </w:tcPr>
          <w:p w14:paraId="070D15A3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14:paraId="1C03C6DD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площадки</w:t>
            </w:r>
          </w:p>
        </w:tc>
        <w:tc>
          <w:tcPr>
            <w:tcW w:w="2268" w:type="dxa"/>
          </w:tcPr>
          <w:p w14:paraId="57F0CC0C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BD0D84D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14:paraId="2606EA0D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14:paraId="724DB3A9" w14:textId="77777777" w:rsidR="00E542BE" w:rsidRPr="005772E8" w:rsidRDefault="00E542BE" w:rsidP="00156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E542BE" w14:paraId="4D070099" w14:textId="77777777" w:rsidTr="00156B8F">
        <w:trPr>
          <w:trHeight w:val="135"/>
        </w:trPr>
        <w:tc>
          <w:tcPr>
            <w:tcW w:w="460" w:type="dxa"/>
          </w:tcPr>
          <w:p w14:paraId="4F1D8D43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3BC12B7E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14:paraId="7CAE46AE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A6D1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943B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ДОУ</w:t>
            </w:r>
          </w:p>
        </w:tc>
        <w:tc>
          <w:tcPr>
            <w:tcW w:w="2126" w:type="dxa"/>
          </w:tcPr>
          <w:p w14:paraId="1A7B52BC" w14:textId="77777777" w:rsidR="00E542BE" w:rsidRPr="00A951B6" w:rsidRDefault="00E542BE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  <w:p w14:paraId="0821ABB9" w14:textId="77777777" w:rsidR="00E542BE" w:rsidRPr="00A951B6" w:rsidRDefault="00E542BE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групп; </w:t>
            </w:r>
          </w:p>
          <w:p w14:paraId="0EC59F3E" w14:textId="77777777" w:rsidR="00E542BE" w:rsidRPr="00A951B6" w:rsidRDefault="00E542BE" w:rsidP="00A95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60" w:type="dxa"/>
          </w:tcPr>
          <w:p w14:paraId="4E7AC87E" w14:textId="77777777" w:rsidR="00E542BE" w:rsidRDefault="00E542BE" w:rsidP="003B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</w:t>
            </w:r>
            <w:r w:rsidR="003B5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576A61B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(10 чел.), </w:t>
            </w:r>
          </w:p>
          <w:p w14:paraId="273472F1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А и Б, подготовительная </w:t>
            </w:r>
          </w:p>
          <w:p w14:paraId="222A54E1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Б группы общеразвивающей направленности</w:t>
            </w:r>
          </w:p>
        </w:tc>
      </w:tr>
      <w:tr w:rsidR="00E542BE" w14:paraId="2A571B31" w14:textId="77777777" w:rsidTr="00156B8F">
        <w:tc>
          <w:tcPr>
            <w:tcW w:w="460" w:type="dxa"/>
          </w:tcPr>
          <w:p w14:paraId="20AEC4A7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6BBAF0B0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Фантазеров</w:t>
            </w:r>
          </w:p>
        </w:tc>
        <w:tc>
          <w:tcPr>
            <w:tcW w:w="2268" w:type="dxa"/>
          </w:tcPr>
          <w:p w14:paraId="7DB08EB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холл, центр интеллектуальных игр</w:t>
            </w:r>
          </w:p>
          <w:p w14:paraId="795FE934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2714A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7A411865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2E51C5EA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14:paraId="12227927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Б группы общеразвивающей направленности</w:t>
            </w:r>
          </w:p>
          <w:p w14:paraId="4F8E8A29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2BE" w14:paraId="7DA7E484" w14:textId="77777777" w:rsidTr="00156B8F">
        <w:trPr>
          <w:trHeight w:val="880"/>
        </w:trPr>
        <w:tc>
          <w:tcPr>
            <w:tcW w:w="460" w:type="dxa"/>
          </w:tcPr>
          <w:p w14:paraId="6ABAE789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1F517094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юных конструкторов</w:t>
            </w:r>
          </w:p>
        </w:tc>
        <w:tc>
          <w:tcPr>
            <w:tcW w:w="2268" w:type="dxa"/>
          </w:tcPr>
          <w:p w14:paraId="12589045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холл, центр ЛЕГО, группа № 8</w:t>
            </w:r>
          </w:p>
        </w:tc>
        <w:tc>
          <w:tcPr>
            <w:tcW w:w="2126" w:type="dxa"/>
          </w:tcPr>
          <w:p w14:paraId="6AA36AE0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1A47FBFA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569A6F2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</w:p>
        </w:tc>
      </w:tr>
      <w:tr w:rsidR="00E542BE" w14:paraId="7F2A88AE" w14:textId="77777777" w:rsidTr="00156B8F">
        <w:tc>
          <w:tcPr>
            <w:tcW w:w="460" w:type="dxa"/>
          </w:tcPr>
          <w:p w14:paraId="2CF68D9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09A3D55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юных спортсменов</w:t>
            </w:r>
          </w:p>
        </w:tc>
        <w:tc>
          <w:tcPr>
            <w:tcW w:w="2268" w:type="dxa"/>
          </w:tcPr>
          <w:p w14:paraId="6D3D515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14:paraId="64672AE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6FE0B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ФК, воспитатели групп</w:t>
            </w:r>
          </w:p>
        </w:tc>
        <w:tc>
          <w:tcPr>
            <w:tcW w:w="1560" w:type="dxa"/>
          </w:tcPr>
          <w:p w14:paraId="0CACE96E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6083D6F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 и Б</w:t>
            </w:r>
          </w:p>
          <w:p w14:paraId="3CDB59F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  <w:p w14:paraId="46171918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2BE" w14:paraId="78C8FAE4" w14:textId="77777777" w:rsidTr="00156B8F">
        <w:tc>
          <w:tcPr>
            <w:tcW w:w="460" w:type="dxa"/>
          </w:tcPr>
          <w:p w14:paraId="1DCA68A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14:paraId="791EC395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Ладушки</w:t>
            </w:r>
          </w:p>
        </w:tc>
        <w:tc>
          <w:tcPr>
            <w:tcW w:w="2268" w:type="dxa"/>
          </w:tcPr>
          <w:p w14:paraId="2C422C4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2, 10 раннего возраста</w:t>
            </w:r>
          </w:p>
          <w:p w14:paraId="01AA8BE0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C4B432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43418EE6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4513E8E2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А и Б, </w:t>
            </w:r>
          </w:p>
          <w:p w14:paraId="27DA00C4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Б</w:t>
            </w:r>
          </w:p>
          <w:p w14:paraId="715C30C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E542BE" w14:paraId="14238F99" w14:textId="77777777" w:rsidTr="00156B8F">
        <w:tc>
          <w:tcPr>
            <w:tcW w:w="460" w:type="dxa"/>
          </w:tcPr>
          <w:p w14:paraId="514DF589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14:paraId="36D17A9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танцоров и музыкантов</w:t>
            </w:r>
          </w:p>
          <w:p w14:paraId="1D58A2F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0825E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</w:tcPr>
          <w:p w14:paraId="33464989" w14:textId="77777777" w:rsidR="00E542BE" w:rsidRPr="00A951B6" w:rsidRDefault="00A951B6" w:rsidP="00A95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560" w:type="dxa"/>
          </w:tcPr>
          <w:p w14:paraId="2A7FCA23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037A717E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младшая, </w:t>
            </w:r>
          </w:p>
          <w:p w14:paraId="0B609AE9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 группы общеразвивающей направленности</w:t>
            </w:r>
          </w:p>
        </w:tc>
      </w:tr>
      <w:tr w:rsidR="00E542BE" w14:paraId="10A5C5A9" w14:textId="77777777" w:rsidTr="00156B8F">
        <w:tc>
          <w:tcPr>
            <w:tcW w:w="460" w:type="dxa"/>
          </w:tcPr>
          <w:p w14:paraId="3348A7D7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14:paraId="055BB2F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Зеленых огней</w:t>
            </w:r>
          </w:p>
        </w:tc>
        <w:tc>
          <w:tcPr>
            <w:tcW w:w="2268" w:type="dxa"/>
          </w:tcPr>
          <w:p w14:paraId="29EE12CA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холл, центр ПДД</w:t>
            </w:r>
          </w:p>
          <w:p w14:paraId="2D538D6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515B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F0A31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7366D6A2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4B450714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Б</w:t>
            </w:r>
          </w:p>
          <w:p w14:paraId="322D586B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</w:tc>
      </w:tr>
      <w:tr w:rsidR="00E542BE" w14:paraId="52D4A213" w14:textId="77777777" w:rsidTr="00156B8F">
        <w:tc>
          <w:tcPr>
            <w:tcW w:w="460" w:type="dxa"/>
          </w:tcPr>
          <w:p w14:paraId="429C8E21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14:paraId="0B056880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A82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Финансов</w:t>
            </w:r>
          </w:p>
        </w:tc>
        <w:tc>
          <w:tcPr>
            <w:tcW w:w="2268" w:type="dxa"/>
          </w:tcPr>
          <w:p w14:paraId="6DEEB098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холл, центр </w:t>
            </w:r>
          </w:p>
          <w:p w14:paraId="78F9A6C9" w14:textId="77777777" w:rsidR="00E542BE" w:rsidRDefault="00B90C8C" w:rsidP="00B9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экономики и финансов»</w:t>
            </w:r>
          </w:p>
        </w:tc>
        <w:tc>
          <w:tcPr>
            <w:tcW w:w="2126" w:type="dxa"/>
          </w:tcPr>
          <w:p w14:paraId="1C8058B2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02D758E5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1A79ED7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14:paraId="5297780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Б группы общеразвивающей направленности</w:t>
            </w:r>
          </w:p>
          <w:p w14:paraId="17E54D56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2BE" w14:paraId="158071FF" w14:textId="77777777" w:rsidTr="00156B8F">
        <w:tc>
          <w:tcPr>
            <w:tcW w:w="460" w:type="dxa"/>
          </w:tcPr>
          <w:p w14:paraId="425A97D5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14:paraId="287F938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Эколят</w:t>
            </w:r>
          </w:p>
        </w:tc>
        <w:tc>
          <w:tcPr>
            <w:tcW w:w="2268" w:type="dxa"/>
          </w:tcPr>
          <w:p w14:paraId="414C8BD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холл, центр «Удивительная планета»</w:t>
            </w:r>
          </w:p>
        </w:tc>
        <w:tc>
          <w:tcPr>
            <w:tcW w:w="2126" w:type="dxa"/>
          </w:tcPr>
          <w:p w14:paraId="309EC952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569E2A6D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0CCE770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А и Б</w:t>
            </w:r>
          </w:p>
          <w:p w14:paraId="67BA3DA8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  <w:p w14:paraId="6EDC539C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2BE" w14:paraId="44FED857" w14:textId="77777777" w:rsidTr="00156B8F">
        <w:tc>
          <w:tcPr>
            <w:tcW w:w="460" w:type="dxa"/>
          </w:tcPr>
          <w:p w14:paraId="7BA213E2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14:paraId="13E1B38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Всезнаек</w:t>
            </w:r>
          </w:p>
        </w:tc>
        <w:tc>
          <w:tcPr>
            <w:tcW w:w="2268" w:type="dxa"/>
          </w:tcPr>
          <w:p w14:paraId="54B1D1CF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</w:tcPr>
          <w:p w14:paraId="44CAC4C5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Лидерская группа региональной </w:t>
            </w: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ресурсной площадки</w:t>
            </w:r>
          </w:p>
        </w:tc>
        <w:tc>
          <w:tcPr>
            <w:tcW w:w="1560" w:type="dxa"/>
          </w:tcPr>
          <w:p w14:paraId="31EB99DA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13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367A0355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14:paraId="01DEA422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 Б группы общеразвивающей направленности</w:t>
            </w:r>
          </w:p>
          <w:p w14:paraId="554B4E11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7D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2BE" w14:paraId="2EA33822" w14:textId="77777777" w:rsidTr="00156B8F">
        <w:tc>
          <w:tcPr>
            <w:tcW w:w="460" w:type="dxa"/>
          </w:tcPr>
          <w:p w14:paraId="7FBE5D3D" w14:textId="77777777" w:rsidR="00E542BE" w:rsidRDefault="00E542BE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9" w:type="dxa"/>
          </w:tcPr>
          <w:p w14:paraId="450BF2FB" w14:textId="77777777" w:rsidR="00E542BE" w:rsidRDefault="00E542BE" w:rsidP="00A9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Закрытие, </w:t>
            </w:r>
            <w:r w:rsidR="00A951B6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268" w:type="dxa"/>
          </w:tcPr>
          <w:p w14:paraId="767570E8" w14:textId="77777777" w:rsidR="00E542BE" w:rsidRDefault="00E542BE" w:rsidP="00156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ДОУ</w:t>
            </w:r>
          </w:p>
        </w:tc>
        <w:tc>
          <w:tcPr>
            <w:tcW w:w="2126" w:type="dxa"/>
          </w:tcPr>
          <w:p w14:paraId="12795970" w14:textId="77777777" w:rsidR="00E542BE" w:rsidRPr="00A951B6" w:rsidRDefault="00A951B6" w:rsidP="00156B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B6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группа региональной ресурсной площадки</w:t>
            </w:r>
          </w:p>
        </w:tc>
        <w:tc>
          <w:tcPr>
            <w:tcW w:w="1560" w:type="dxa"/>
          </w:tcPr>
          <w:p w14:paraId="5468D98E" w14:textId="77777777" w:rsidR="00E542BE" w:rsidRDefault="003B597F" w:rsidP="00156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</w:t>
            </w:r>
            <w:r w:rsidR="00E542B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51" w:type="dxa"/>
          </w:tcPr>
          <w:p w14:paraId="556EFB72" w14:textId="77777777" w:rsidR="003B597F" w:rsidRDefault="003B597F" w:rsidP="003B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14:paraId="1DB11C9B" w14:textId="77777777" w:rsidR="00E542BE" w:rsidRDefault="003B597F" w:rsidP="003B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и Б группы общеразвивающей направленности</w:t>
            </w:r>
          </w:p>
        </w:tc>
      </w:tr>
    </w:tbl>
    <w:p w14:paraId="46AD3150" w14:textId="77777777" w:rsidR="00E542BE" w:rsidRDefault="00E542BE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49B668" w14:textId="77777777" w:rsidR="00B90C8C" w:rsidRDefault="00B90C8C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FE7A6A6" w14:textId="77777777" w:rsidR="00B90C8C" w:rsidRDefault="00B90C8C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F0F350" w14:textId="77777777" w:rsidR="00B90C8C" w:rsidRDefault="00B90C8C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AB32910" w14:textId="77777777" w:rsidR="00B90C8C" w:rsidRDefault="00B90C8C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63B4551" w14:textId="77777777" w:rsidR="00B90C8C" w:rsidRDefault="00B90C8C" w:rsidP="00B90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5ADF33F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3FD8F77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19AC303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380CB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4C1B3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BD4A2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8D1FC9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AD387C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0C476A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1C85D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47B598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90E40F0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DE244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F22C9FB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AB6445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328CD8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523C3E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DE0772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DD049B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A83518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097DC2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2A637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2371DA9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77983E2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C54461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9DD0E76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809ACF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0BFDE27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BBA47AB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45C7298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A4F447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3C3770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278FE4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C7ED40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E59EC5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08C268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16FDA1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0CC7E7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5DCE85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FC8A9D7" w14:textId="77777777" w:rsid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A59553F" w14:textId="77777777" w:rsidR="00C46206" w:rsidRDefault="00C46206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1DCC960" w14:textId="77777777" w:rsidR="00A02F70" w:rsidRPr="00677F63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2</w:t>
      </w:r>
    </w:p>
    <w:p w14:paraId="4E2631C1" w14:textId="77777777" w:rsidR="00A02F70" w:rsidRPr="00677F63" w:rsidRDefault="00A02F70" w:rsidP="00A02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к Положению игрового марафона </w:t>
      </w:r>
    </w:p>
    <w:p w14:paraId="2A4F96B3" w14:textId="77777777" w:rsidR="00A02F70" w:rsidRDefault="00A02F70" w:rsidP="00A02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677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«Развиваемся, играя!»</w:t>
      </w:r>
    </w:p>
    <w:p w14:paraId="4A5525D9" w14:textId="77777777" w:rsidR="00B90C8C" w:rsidRDefault="00B90C8C" w:rsidP="00B90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3F99C0FC" w14:textId="77777777" w:rsidR="00B90C8C" w:rsidRDefault="00B90C8C" w:rsidP="00B90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88D6482" w14:textId="77777777" w:rsidR="00B90C8C" w:rsidRPr="00B90C8C" w:rsidRDefault="00B90C8C" w:rsidP="00B90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90C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Игровой материал</w:t>
      </w:r>
    </w:p>
    <w:p w14:paraId="3355845A" w14:textId="1D6A5FA9" w:rsidR="00B90C8C" w:rsidRPr="00B90C8C" w:rsidRDefault="00B90C8C" w:rsidP="00B90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90C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для электронного банка игр</w:t>
      </w:r>
      <w:r w:rsidR="004052A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марафона «Развиваемся, играя!»</w:t>
      </w:r>
    </w:p>
    <w:p w14:paraId="72C34237" w14:textId="77777777" w:rsidR="00B90C8C" w:rsidRDefault="00B90C8C" w:rsidP="00677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7D029CC" w14:textId="77777777" w:rsidR="00A02F70" w:rsidRP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02F7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Название игры:</w:t>
      </w:r>
    </w:p>
    <w:p w14:paraId="17E04DA8" w14:textId="77777777" w:rsidR="00A02F70" w:rsidRP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02F7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Цель игры:</w:t>
      </w:r>
    </w:p>
    <w:p w14:paraId="130FD1A5" w14:textId="77777777" w:rsidR="00A02F70" w:rsidRPr="00A02F70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02F7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Оборудование:</w:t>
      </w:r>
    </w:p>
    <w:p w14:paraId="60EA4F7A" w14:textId="77777777" w:rsidR="00A02F70" w:rsidRPr="00304BBD" w:rsidRDefault="00A02F70" w:rsidP="00A0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02F7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Ход игры:</w:t>
      </w:r>
    </w:p>
    <w:sectPr w:rsidR="00A02F70" w:rsidRPr="00304BBD" w:rsidSect="006730E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35062"/>
    <w:multiLevelType w:val="multilevel"/>
    <w:tmpl w:val="6C3E0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7A416D"/>
    <w:multiLevelType w:val="hybridMultilevel"/>
    <w:tmpl w:val="7F6857E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D101BB1"/>
    <w:multiLevelType w:val="multilevel"/>
    <w:tmpl w:val="6C3E0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5929171">
    <w:abstractNumId w:val="0"/>
  </w:num>
  <w:num w:numId="2" w16cid:durableId="1235899194">
    <w:abstractNumId w:val="2"/>
  </w:num>
  <w:num w:numId="3" w16cid:durableId="50786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ED"/>
    <w:rsid w:val="00116D3B"/>
    <w:rsid w:val="00131332"/>
    <w:rsid w:val="00182B78"/>
    <w:rsid w:val="001A5551"/>
    <w:rsid w:val="001F48A1"/>
    <w:rsid w:val="002A3BD6"/>
    <w:rsid w:val="00304BBD"/>
    <w:rsid w:val="003B597F"/>
    <w:rsid w:val="003E6A90"/>
    <w:rsid w:val="004052AE"/>
    <w:rsid w:val="00434173"/>
    <w:rsid w:val="004E5BF7"/>
    <w:rsid w:val="005130AD"/>
    <w:rsid w:val="0055448E"/>
    <w:rsid w:val="005A7703"/>
    <w:rsid w:val="005C02C6"/>
    <w:rsid w:val="006730E0"/>
    <w:rsid w:val="00676225"/>
    <w:rsid w:val="00677F63"/>
    <w:rsid w:val="00693C4A"/>
    <w:rsid w:val="006C6D5D"/>
    <w:rsid w:val="00725B62"/>
    <w:rsid w:val="00734C81"/>
    <w:rsid w:val="007B4615"/>
    <w:rsid w:val="007E3020"/>
    <w:rsid w:val="007E68ED"/>
    <w:rsid w:val="00A02F70"/>
    <w:rsid w:val="00A6183F"/>
    <w:rsid w:val="00A951B6"/>
    <w:rsid w:val="00AE3615"/>
    <w:rsid w:val="00B1153D"/>
    <w:rsid w:val="00B16B62"/>
    <w:rsid w:val="00B77BE5"/>
    <w:rsid w:val="00B90C8C"/>
    <w:rsid w:val="00B97C95"/>
    <w:rsid w:val="00C2394E"/>
    <w:rsid w:val="00C311F2"/>
    <w:rsid w:val="00C46206"/>
    <w:rsid w:val="00D50820"/>
    <w:rsid w:val="00D6640F"/>
    <w:rsid w:val="00E542BE"/>
    <w:rsid w:val="00E8396A"/>
    <w:rsid w:val="00F857DB"/>
    <w:rsid w:val="00FA2AC0"/>
    <w:rsid w:val="00FB3E2C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DA15"/>
  <w15:chartTrackingRefBased/>
  <w15:docId w15:val="{C72C8829-D190-4904-8746-E987184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E0"/>
    <w:pPr>
      <w:ind w:left="720"/>
      <w:contextualSpacing/>
    </w:pPr>
  </w:style>
  <w:style w:type="table" w:styleId="a4">
    <w:name w:val="Table Grid"/>
    <w:basedOn w:val="a1"/>
    <w:uiPriority w:val="39"/>
    <w:rsid w:val="00E5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Ирина Сенченко</cp:lastModifiedBy>
  <cp:revision>32</cp:revision>
  <dcterms:created xsi:type="dcterms:W3CDTF">2024-11-10T16:57:00Z</dcterms:created>
  <dcterms:modified xsi:type="dcterms:W3CDTF">2024-11-20T09:08:00Z</dcterms:modified>
</cp:coreProperties>
</file>